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2" w:rsidRDefault="00F87922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bookmarkStart w:id="0" w:name="_GoBack"/>
      <w:bookmarkEnd w:id="0"/>
      <w:r>
        <w:rPr>
          <w:rFonts w:ascii="Times-Bold" w:hAnsi="Times-Bold" w:cs="Times-Bold"/>
          <w:b/>
          <w:bCs/>
          <w:color w:val="000000"/>
        </w:rPr>
        <w:t>Travel</w:t>
      </w:r>
    </w:p>
    <w:p w:rsidR="003A72D0" w:rsidRDefault="003A72D0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Located one hour north of Bradley International Airport in Windsor Locks, CT, the scenic historic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village of Deerfield, Massachusetts, is one of the state’s top tourist destinations and is home to many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historic museums and houses, educational institutions, cultural centers, state parks, and the Yankee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Candle flagship store.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</w:p>
    <w:p w:rsidR="00AE0891" w:rsidRPr="00AE0891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  <w:u w:val="single"/>
        </w:rPr>
      </w:pPr>
      <w:r>
        <w:rPr>
          <w:rFonts w:ascii="Times-Roman" w:hAnsi="Times-Roman" w:cs="Times-Roman"/>
          <w:color w:val="333333"/>
        </w:rPr>
        <w:t xml:space="preserve">Shuttle service is available from Bradley International Airport. </w:t>
      </w:r>
      <w:hyperlink r:id="rId5" w:history="1">
        <w:r w:rsidR="00AE0891" w:rsidRPr="00FF5494">
          <w:rPr>
            <w:rStyle w:val="Hyperlink"/>
            <w:rFonts w:ascii="Times-Roman" w:hAnsi="Times-Roman" w:cs="Times-Roman"/>
          </w:rPr>
          <w:t>http://www.bradleyairport.com</w:t>
        </w:r>
      </w:hyperlink>
    </w:p>
    <w:p w:rsidR="00F87922" w:rsidRDefault="005C33DF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hyperlink r:id="rId6" w:history="1">
        <w:r w:rsidR="00F87922" w:rsidRPr="003068D0">
          <w:rPr>
            <w:rStyle w:val="Hyperlink"/>
            <w:rFonts w:ascii="Times-Roman" w:hAnsi="Times-Roman" w:cs="Times-Roman"/>
          </w:rPr>
          <w:t>http://seemoshuttle.com/?/seemoshuttle/fares</w:t>
        </w:r>
      </w:hyperlink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 xml:space="preserve">Car rental is also an option. There is </w:t>
      </w:r>
      <w:r>
        <w:rPr>
          <w:rFonts w:ascii="Times-Bold" w:hAnsi="Times-Bold" w:cs="Times-Bold"/>
          <w:b/>
          <w:bCs/>
          <w:color w:val="333333"/>
        </w:rPr>
        <w:t xml:space="preserve">no public transportation </w:t>
      </w:r>
      <w:r>
        <w:rPr>
          <w:rFonts w:ascii="Times-Roman" w:hAnsi="Times-Roman" w:cs="Times-Roman"/>
          <w:color w:val="333333"/>
        </w:rPr>
        <w:t>available in Deerfield and Greenfield.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If you are not staying at Deerfield Academy or the Deerfield Inn, you will probably want to have a rental car.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Deerfield is easily accessed by car from the north and south on Interstate 91. From east and west, take Interstate 90 (Massachusetts Turnpike) to Interstate 91 north. 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P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color w:val="000000"/>
        </w:rPr>
        <w:t xml:space="preserve">Deerfield is exit 24 on Interstate 91 north. </w:t>
      </w:r>
      <w:r w:rsidRPr="00F87922">
        <w:rPr>
          <w:rFonts w:ascii="Times-Roman" w:hAnsi="Times-Roman" w:cs="Times-Roman"/>
        </w:rPr>
        <w:t>At the end of the ramp, bear right onto Routes 5&amp;10 north.</w:t>
      </w:r>
    </w:p>
    <w:p w:rsidR="00F87922" w:rsidRP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87922">
        <w:rPr>
          <w:rFonts w:ascii="Times-Roman" w:hAnsi="Times-Roman" w:cs="Times-Roman"/>
        </w:rPr>
        <w:t>The center of Old Deerfield is approximately 6 miles. On Interstate 91 south, Deerfield is exit 25. At</w:t>
      </w:r>
    </w:p>
    <w:p w:rsidR="00F87922" w:rsidRP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87922">
        <w:rPr>
          <w:rFonts w:ascii="Times-Roman" w:hAnsi="Times-Roman" w:cs="Times-Roman"/>
        </w:rPr>
        <w:t>the end of the ramp, bear left onto Rte. 116. At the first light, bear left onto Routes 5&amp;10 north. The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87922">
        <w:rPr>
          <w:rFonts w:ascii="Times-Roman" w:hAnsi="Times-Roman" w:cs="Times-Roman"/>
        </w:rPr>
        <w:t>center of Old Deerfield is approximately 5 miles.</w:t>
      </w:r>
    </w:p>
    <w:p w:rsidR="00F87922" w:rsidRP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 is approximately 4 miles from Deerfield and has a wide variety of restaurants. The center of</w:t>
      </w:r>
      <w:r w:rsidR="003A72D0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town has a brew-pub, Thai restaurant, wood-fired pizza, just to name a few. Larger chain restaurants are located near Exit 26 on Interstate 91. Greenfield also has several supermarkets and national drug stores, including a CVS which is open 24 hours a day.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Near-by Hotels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Deerfield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81 Old Main St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Deerfield, MA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413-774-5587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Walking distance to the workshop site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Restaurant on premises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http://www.deerfieldinn.com/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Hampton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184 Shelburne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Greenfield, MA 01301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413-773-0057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 miles from Old Deerfield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Hot Breakfast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Indoor pool and Fitness Center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Walking distance to 99 Restaurant, Applebee's, Friendly's, McDonalds, KFC/TacoBell, local Chinese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Restaurant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http://hamptoninn3.hilton.com/en/hotels/massachusetts/hampton-inn-and-suites-greenfield-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GFIMAHX/index.html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Roadway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125 Mohawk Trail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Greenfield, MA 01301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413-774-2211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4.5 miles from Old Deerfield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Continental Breakfast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Outdoor pool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Walking distance to 99 Restaurant, Applebee's, Friendly's, McDonalds, KFC/TacoBell, local Chinese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Restaurant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F87922">
        <w:rPr>
          <w:rFonts w:ascii="Times-Roman" w:hAnsi="Times-Roman" w:cs="Times-Roman"/>
          <w:color w:val="0000FF"/>
        </w:rPr>
        <w:t>https://www.choicehotels.com/massachusetts/greenfield/rodeway-inn-hotels/ma186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Red Roof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 Greenfield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South Deerfield, MA 01373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413-665-7161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 miles from Old Deerfield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Coffee in lobby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Indoor pool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Dunkin Donuts (24 hour) and Subway next door, 1 mile to local restaurants in the center of South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Deerfield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http://www.redroof.com/property/RRI289/South-Deerfield/MA/01373/</w:t>
      </w:r>
    </w:p>
    <w:p w:rsidR="00F87922" w:rsidRDefault="00F87922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Bed and Breakfasts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Brandt House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29 Highland Ave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Greenfield, MA 01301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413-774-3329</w:t>
      </w:r>
    </w:p>
    <w:p w:rsidR="00F87922" w:rsidRDefault="005C33DF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hyperlink r:id="rId7" w:history="1">
        <w:r w:rsidR="003A72D0" w:rsidRPr="003068D0">
          <w:rPr>
            <w:rStyle w:val="Hyperlink"/>
            <w:rFonts w:ascii="Times-Roman" w:hAnsi="Times-Roman" w:cs="Times-Roman"/>
          </w:rPr>
          <w:t>http://www.brandthouse.com/</w:t>
        </w:r>
      </w:hyperlink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Deerfield Guest House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108 North Hillside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South Deerfield, MA 01373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413-665-0922</w:t>
      </w:r>
    </w:p>
    <w:p w:rsidR="00F87922" w:rsidRDefault="005C33DF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hyperlink r:id="rId8" w:history="1">
        <w:r w:rsidR="003A72D0" w:rsidRPr="003068D0">
          <w:rPr>
            <w:rStyle w:val="Hyperlink"/>
            <w:rFonts w:ascii="Times-Roman" w:hAnsi="Times-Roman" w:cs="Times-Roman"/>
          </w:rPr>
          <w:t>deerfieldbnb@aol.com</w:t>
        </w:r>
      </w:hyperlink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Old Tavern Farm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817 Colrain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Greenfield, MA 01301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413-772-0474</w:t>
      </w:r>
    </w:p>
    <w:p w:rsidR="00F87922" w:rsidRDefault="005C33DF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hyperlink r:id="rId9" w:history="1">
        <w:r w:rsidR="00F87922" w:rsidRPr="003068D0">
          <w:rPr>
            <w:rStyle w:val="Hyperlink"/>
            <w:rFonts w:ascii="Times-Roman" w:hAnsi="Times-Roman" w:cs="Times-Roman"/>
          </w:rPr>
          <w:t>http://www.oldtavernfarm.com/reservations/index.html</w:t>
        </w:r>
      </w:hyperlink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Tibetan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261 Greenfield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South Deerfield, MA 01373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413-665-5556</w:t>
      </w:r>
    </w:p>
    <w:p w:rsidR="00014723" w:rsidRDefault="005C33DF" w:rsidP="00F87922">
      <w:pPr>
        <w:rPr>
          <w:rFonts w:ascii="Times-Roman" w:hAnsi="Times-Roman" w:cs="Times-Roman"/>
          <w:color w:val="000000"/>
        </w:rPr>
      </w:pPr>
      <w:hyperlink r:id="rId10" w:history="1">
        <w:r w:rsidR="003A72D0" w:rsidRPr="003068D0">
          <w:rPr>
            <w:rStyle w:val="Hyperlink"/>
            <w:rFonts w:ascii="Times-Roman" w:hAnsi="Times-Roman" w:cs="Times-Roman"/>
          </w:rPr>
          <w:t>http://tibetaninn.com</w:t>
        </w:r>
      </w:hyperlink>
    </w:p>
    <w:p w:rsidR="003A72D0" w:rsidRDefault="003A72D0" w:rsidP="00F87922"/>
    <w:sectPr w:rsidR="003A72D0" w:rsidSect="00272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2"/>
    <w:rsid w:val="00014723"/>
    <w:rsid w:val="00272E41"/>
    <w:rsid w:val="003A72D0"/>
    <w:rsid w:val="005C33DF"/>
    <w:rsid w:val="00AE0891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9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rfieldbnb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ndthouse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emoshuttle.com/?/seemoshuttle/far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adleyairport.com" TargetMode="External"/><Relationship Id="rId10" Type="http://schemas.openxmlformats.org/officeDocument/2006/relationships/hyperlink" Target="http://tibetani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tavernfarm.com/reservatio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Gilgun</dc:creator>
  <cp:lastModifiedBy>Beth Gilgun</cp:lastModifiedBy>
  <cp:revision>2</cp:revision>
  <dcterms:created xsi:type="dcterms:W3CDTF">2015-11-09T19:03:00Z</dcterms:created>
  <dcterms:modified xsi:type="dcterms:W3CDTF">2015-11-09T19:03:00Z</dcterms:modified>
</cp:coreProperties>
</file>